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9F5" w:rsidRPr="00275ECC" w:rsidRDefault="004C09F5" w:rsidP="004C09F5">
      <w:pPr>
        <w:pStyle w:val="1"/>
        <w:snapToGrid w:val="0"/>
        <w:spacing w:line="240" w:lineRule="auto"/>
        <w:jc w:val="center"/>
        <w:rPr>
          <w:sz w:val="32"/>
          <w:szCs w:val="32"/>
        </w:rPr>
      </w:pPr>
      <w:r w:rsidRPr="00275ECC">
        <w:rPr>
          <w:rFonts w:hint="eastAsia"/>
          <w:sz w:val="32"/>
          <w:szCs w:val="32"/>
        </w:rPr>
        <w:t>企业投</w:t>
      </w:r>
      <w:proofErr w:type="gramStart"/>
      <w:r w:rsidRPr="00275ECC">
        <w:rPr>
          <w:rFonts w:hint="eastAsia"/>
          <w:sz w:val="32"/>
          <w:szCs w:val="32"/>
        </w:rPr>
        <w:t>融资路</w:t>
      </w:r>
      <w:proofErr w:type="gramEnd"/>
      <w:r w:rsidRPr="00275ECC">
        <w:rPr>
          <w:rFonts w:hint="eastAsia"/>
          <w:sz w:val="32"/>
          <w:szCs w:val="32"/>
        </w:rPr>
        <w:t>演活动</w:t>
      </w:r>
      <w:r w:rsidRPr="00275ECC">
        <w:rPr>
          <w:rFonts w:hint="eastAsia"/>
          <w:sz w:val="32"/>
          <w:szCs w:val="32"/>
        </w:rPr>
        <w:br/>
      </w:r>
      <w:r w:rsidRPr="00275ECC">
        <w:rPr>
          <w:rFonts w:hint="eastAsia"/>
          <w:sz w:val="32"/>
          <w:szCs w:val="32"/>
        </w:rPr>
        <w:t>报</w:t>
      </w:r>
      <w:r w:rsidRPr="00275ECC">
        <w:rPr>
          <w:rFonts w:hint="eastAsia"/>
          <w:sz w:val="32"/>
          <w:szCs w:val="32"/>
        </w:rPr>
        <w:t xml:space="preserve">  </w:t>
      </w:r>
      <w:r w:rsidRPr="00275ECC">
        <w:rPr>
          <w:rFonts w:hint="eastAsia"/>
          <w:sz w:val="32"/>
          <w:szCs w:val="32"/>
        </w:rPr>
        <w:t>名</w:t>
      </w:r>
      <w:r w:rsidRPr="00275ECC">
        <w:rPr>
          <w:rFonts w:hint="eastAsia"/>
          <w:sz w:val="32"/>
          <w:szCs w:val="32"/>
        </w:rPr>
        <w:t xml:space="preserve">  </w:t>
      </w:r>
      <w:r w:rsidRPr="00275ECC">
        <w:rPr>
          <w:rFonts w:hint="eastAsia"/>
          <w:sz w:val="32"/>
          <w:szCs w:val="32"/>
        </w:rPr>
        <w:t>表</w:t>
      </w:r>
    </w:p>
    <w:p w:rsidR="004C09F5" w:rsidRDefault="004C09F5" w:rsidP="004C09F5">
      <w:pPr>
        <w:ind w:leftChars="-95" w:left="-199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</w:t>
      </w:r>
      <w:r>
        <w:rPr>
          <w:rFonts w:ascii="宋体" w:hAnsi="宋体" w:hint="eastAsia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ab/>
        <w:t xml:space="preserve">  </w:t>
      </w:r>
      <w:r>
        <w:rPr>
          <w:rFonts w:ascii="宋体" w:hAnsi="宋体" w:hint="eastAsia"/>
          <w:sz w:val="24"/>
        </w:rPr>
        <w:t xml:space="preserve">  联系电话：</w:t>
      </w:r>
      <w:r>
        <w:rPr>
          <w:rFonts w:ascii="宋体" w:hAnsi="宋体" w:hint="eastAsia"/>
          <w:sz w:val="24"/>
          <w:u w:val="single"/>
        </w:rPr>
        <w:t xml:space="preserve">             </w:t>
      </w:r>
      <w:r>
        <w:rPr>
          <w:rFonts w:ascii="宋体" w:hAnsi="宋体" w:hint="eastAsia"/>
          <w:sz w:val="24"/>
        </w:rPr>
        <w:t xml:space="preserve"> 填表时间：</w:t>
      </w:r>
      <w:r>
        <w:rPr>
          <w:rFonts w:ascii="宋体" w:hAnsi="宋体" w:hint="eastAsia"/>
          <w:sz w:val="24"/>
          <w:u w:val="single"/>
        </w:rPr>
        <w:t xml:space="preserve">      年   月    日</w:t>
      </w:r>
    </w:p>
    <w:tbl>
      <w:tblPr>
        <w:tblW w:w="9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"/>
        <w:gridCol w:w="1691"/>
        <w:gridCol w:w="985"/>
        <w:gridCol w:w="1608"/>
        <w:gridCol w:w="79"/>
        <w:gridCol w:w="292"/>
        <w:gridCol w:w="276"/>
        <w:gridCol w:w="633"/>
        <w:gridCol w:w="500"/>
        <w:gridCol w:w="425"/>
        <w:gridCol w:w="1276"/>
        <w:gridCol w:w="1617"/>
      </w:tblGrid>
      <w:tr w:rsidR="004C09F5" w:rsidTr="00630DF6">
        <w:trPr>
          <w:jc w:val="center"/>
        </w:trPr>
        <w:tc>
          <w:tcPr>
            <w:tcW w:w="592" w:type="dxa"/>
            <w:vMerge w:val="restart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企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业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基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本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信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息</w:t>
            </w: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企业名称</w:t>
            </w:r>
          </w:p>
        </w:tc>
        <w:tc>
          <w:tcPr>
            <w:tcW w:w="7691" w:type="dxa"/>
            <w:gridSpan w:val="10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企业地址</w:t>
            </w:r>
          </w:p>
        </w:tc>
        <w:tc>
          <w:tcPr>
            <w:tcW w:w="7691" w:type="dxa"/>
            <w:gridSpan w:val="10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法定代表人</w:t>
            </w:r>
          </w:p>
        </w:tc>
        <w:tc>
          <w:tcPr>
            <w:tcW w:w="7691" w:type="dxa"/>
            <w:gridSpan w:val="10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工商注册号</w:t>
            </w:r>
          </w:p>
        </w:tc>
        <w:tc>
          <w:tcPr>
            <w:tcW w:w="3240" w:type="dxa"/>
            <w:gridSpan w:val="5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4C09F5" w:rsidRPr="00D21DE4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  <w:r w:rsidRPr="00D21DE4">
              <w:rPr>
                <w:rFonts w:ascii="仿宋_GB2312" w:eastAsia="仿宋_GB2312" w:hAnsi="仿宋_GB2312" w:hint="eastAsia"/>
                <w:sz w:val="28"/>
              </w:rPr>
              <w:t>注册资本</w:t>
            </w:r>
          </w:p>
        </w:tc>
        <w:tc>
          <w:tcPr>
            <w:tcW w:w="2893" w:type="dxa"/>
            <w:gridSpan w:val="2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企业简称</w:t>
            </w:r>
          </w:p>
        </w:tc>
        <w:tc>
          <w:tcPr>
            <w:tcW w:w="3240" w:type="dxa"/>
            <w:gridSpan w:val="5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4C09F5" w:rsidRPr="00D21DE4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  <w:r w:rsidRPr="00D21DE4">
              <w:rPr>
                <w:rFonts w:ascii="仿宋_GB2312" w:eastAsia="仿宋_GB2312" w:hAnsi="仿宋_GB2312" w:hint="eastAsia"/>
                <w:sz w:val="28"/>
              </w:rPr>
              <w:t>所属行业</w:t>
            </w:r>
          </w:p>
        </w:tc>
        <w:tc>
          <w:tcPr>
            <w:tcW w:w="2893" w:type="dxa"/>
            <w:gridSpan w:val="2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成立时间</w:t>
            </w:r>
          </w:p>
        </w:tc>
        <w:tc>
          <w:tcPr>
            <w:tcW w:w="3240" w:type="dxa"/>
            <w:gridSpan w:val="5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558" w:type="dxa"/>
            <w:gridSpan w:val="3"/>
            <w:vAlign w:val="center"/>
          </w:tcPr>
          <w:p w:rsidR="004C09F5" w:rsidRPr="00D21DE4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  <w:r w:rsidRPr="00D21DE4">
              <w:rPr>
                <w:rFonts w:ascii="仿宋_GB2312" w:eastAsia="仿宋_GB2312" w:hAnsi="仿宋_GB2312" w:hint="eastAsia"/>
                <w:sz w:val="28"/>
              </w:rPr>
              <w:t>员工人数</w:t>
            </w:r>
          </w:p>
        </w:tc>
        <w:tc>
          <w:tcPr>
            <w:tcW w:w="2893" w:type="dxa"/>
            <w:gridSpan w:val="2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企业网址</w:t>
            </w:r>
          </w:p>
        </w:tc>
        <w:tc>
          <w:tcPr>
            <w:tcW w:w="7691" w:type="dxa"/>
            <w:gridSpan w:val="10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4C09F5" w:rsidTr="00630DF6">
        <w:trPr>
          <w:trHeight w:val="589"/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财务状况</w:t>
            </w:r>
          </w:p>
        </w:tc>
        <w:tc>
          <w:tcPr>
            <w:tcW w:w="985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年度</w:t>
            </w:r>
          </w:p>
        </w:tc>
        <w:tc>
          <w:tcPr>
            <w:tcW w:w="1687" w:type="dxa"/>
            <w:gridSpan w:val="2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总资产</w:t>
            </w:r>
          </w:p>
        </w:tc>
        <w:tc>
          <w:tcPr>
            <w:tcW w:w="1701" w:type="dxa"/>
            <w:gridSpan w:val="4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总负债</w:t>
            </w:r>
          </w:p>
        </w:tc>
        <w:tc>
          <w:tcPr>
            <w:tcW w:w="1701" w:type="dxa"/>
            <w:gridSpan w:val="2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营业收入</w:t>
            </w:r>
          </w:p>
        </w:tc>
        <w:tc>
          <w:tcPr>
            <w:tcW w:w="1617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净利润</w:t>
            </w:r>
          </w:p>
        </w:tc>
      </w:tr>
      <w:tr w:rsidR="004C09F5" w:rsidTr="00630DF6">
        <w:trPr>
          <w:trHeight w:val="495"/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5" w:type="dxa"/>
            <w:vAlign w:val="center"/>
          </w:tcPr>
          <w:p w:rsidR="004C09F5" w:rsidRPr="00A02AAC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</w:t>
            </w:r>
            <w:r w:rsidRPr="00A02AAC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687" w:type="dxa"/>
            <w:gridSpan w:val="2"/>
            <w:vAlign w:val="center"/>
          </w:tcPr>
          <w:p w:rsidR="004C09F5" w:rsidRPr="00A02AAC" w:rsidRDefault="004C09F5" w:rsidP="00630DF6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C09F5" w:rsidRPr="00A02AAC" w:rsidRDefault="004C09F5" w:rsidP="00630DF6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C09F5" w:rsidRPr="00A02AAC" w:rsidRDefault="004C09F5" w:rsidP="00630DF6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4C09F5" w:rsidRPr="00A02AAC" w:rsidRDefault="004C09F5" w:rsidP="00630DF6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</w:p>
        </w:tc>
      </w:tr>
      <w:tr w:rsidR="004C09F5" w:rsidTr="00630DF6">
        <w:trPr>
          <w:trHeight w:val="544"/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985" w:type="dxa"/>
            <w:vAlign w:val="center"/>
          </w:tcPr>
          <w:p w:rsidR="004C09F5" w:rsidRPr="00A02AAC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</w:t>
            </w:r>
            <w:r w:rsidRPr="00A02AAC"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687" w:type="dxa"/>
            <w:gridSpan w:val="2"/>
            <w:vAlign w:val="center"/>
          </w:tcPr>
          <w:p w:rsidR="004C09F5" w:rsidRPr="00A02AAC" w:rsidRDefault="004C09F5" w:rsidP="00630DF6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C09F5" w:rsidRPr="00A02AAC" w:rsidRDefault="004C09F5" w:rsidP="00630DF6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C09F5" w:rsidRPr="00A02AAC" w:rsidRDefault="004C09F5" w:rsidP="00630DF6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4C09F5" w:rsidRPr="00A02AAC" w:rsidRDefault="004C09F5" w:rsidP="00630DF6">
            <w:pPr>
              <w:adjustRightInd w:val="0"/>
              <w:snapToGrid w:val="0"/>
              <w:jc w:val="right"/>
              <w:rPr>
                <w:rFonts w:ascii="宋体" w:hAnsi="宋体"/>
                <w:szCs w:val="21"/>
              </w:rPr>
            </w:pPr>
          </w:p>
        </w:tc>
      </w:tr>
      <w:tr w:rsidR="004C09F5" w:rsidTr="00630DF6">
        <w:trPr>
          <w:trHeight w:val="499"/>
          <w:jc w:val="center"/>
        </w:trPr>
        <w:tc>
          <w:tcPr>
            <w:tcW w:w="592" w:type="dxa"/>
            <w:vMerge w:val="restart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参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加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人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员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信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息</w:t>
            </w: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873" w:type="dxa"/>
            <w:gridSpan w:val="6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参加人员1</w:t>
            </w:r>
          </w:p>
        </w:tc>
        <w:tc>
          <w:tcPr>
            <w:tcW w:w="3818" w:type="dxa"/>
            <w:gridSpan w:val="4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参加人员2</w:t>
            </w: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姓    名</w:t>
            </w:r>
          </w:p>
        </w:tc>
        <w:tc>
          <w:tcPr>
            <w:tcW w:w="3873" w:type="dxa"/>
            <w:gridSpan w:val="6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818" w:type="dxa"/>
            <w:gridSpan w:val="4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 xml:space="preserve">职    </w:t>
            </w:r>
            <w:proofErr w:type="gramStart"/>
            <w:r>
              <w:rPr>
                <w:rFonts w:ascii="宋体" w:hAnsi="宋体" w:hint="eastAsia"/>
                <w:sz w:val="28"/>
              </w:rPr>
              <w:t>务</w:t>
            </w:r>
            <w:proofErr w:type="gramEnd"/>
          </w:p>
        </w:tc>
        <w:tc>
          <w:tcPr>
            <w:tcW w:w="3873" w:type="dxa"/>
            <w:gridSpan w:val="6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818" w:type="dxa"/>
            <w:gridSpan w:val="4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办公电话</w:t>
            </w:r>
          </w:p>
        </w:tc>
        <w:tc>
          <w:tcPr>
            <w:tcW w:w="3873" w:type="dxa"/>
            <w:gridSpan w:val="6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818" w:type="dxa"/>
            <w:gridSpan w:val="4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手    机</w:t>
            </w:r>
          </w:p>
        </w:tc>
        <w:tc>
          <w:tcPr>
            <w:tcW w:w="3873" w:type="dxa"/>
            <w:gridSpan w:val="6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818" w:type="dxa"/>
            <w:gridSpan w:val="4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E-mail</w:t>
            </w:r>
          </w:p>
        </w:tc>
        <w:tc>
          <w:tcPr>
            <w:tcW w:w="3873" w:type="dxa"/>
            <w:gridSpan w:val="6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3818" w:type="dxa"/>
            <w:gridSpan w:val="4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 w:val="restart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企业发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展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情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</w:rPr>
              <w:t>况</w:t>
            </w:r>
            <w:proofErr w:type="gramEnd"/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简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</w:rPr>
              <w:t>介</w:t>
            </w:r>
            <w:proofErr w:type="gramEnd"/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基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本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况</w:t>
            </w:r>
            <w:proofErr w:type="gramEnd"/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及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发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展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历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程</w:t>
            </w:r>
          </w:p>
        </w:tc>
        <w:tc>
          <w:tcPr>
            <w:tcW w:w="7691" w:type="dxa"/>
            <w:gridSpan w:val="10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(企业创立动机、最初业务、目前管理团队及背景、发展历程、发展定位及未来发展规划等）</w:t>
            </w:r>
          </w:p>
          <w:p w:rsidR="004C09F5" w:rsidRDefault="004C09F5" w:rsidP="00630DF6">
            <w:pPr>
              <w:rPr>
                <w:b/>
                <w:kern w:val="0"/>
              </w:rPr>
            </w:pPr>
          </w:p>
          <w:p w:rsidR="004C09F5" w:rsidRPr="00822771" w:rsidRDefault="004C09F5" w:rsidP="00630DF6">
            <w:pPr>
              <w:rPr>
                <w:b/>
                <w:kern w:val="0"/>
              </w:rPr>
            </w:pPr>
          </w:p>
          <w:p w:rsidR="004C09F5" w:rsidRDefault="004C09F5" w:rsidP="004C09F5">
            <w:pPr>
              <w:spacing w:beforeLines="50" w:afterLines="50"/>
              <w:rPr>
                <w:rFonts w:ascii="宋体" w:hAnsi="宋体"/>
                <w:szCs w:val="21"/>
              </w:rPr>
            </w:pPr>
          </w:p>
          <w:p w:rsidR="004C09F5" w:rsidRDefault="004C09F5" w:rsidP="004C09F5">
            <w:pPr>
              <w:spacing w:beforeLines="50" w:afterLines="50"/>
              <w:rPr>
                <w:rFonts w:ascii="宋体" w:hAnsi="宋体"/>
                <w:szCs w:val="21"/>
              </w:rPr>
            </w:pPr>
          </w:p>
          <w:p w:rsidR="004C09F5" w:rsidRDefault="004C09F5" w:rsidP="004C09F5">
            <w:pPr>
              <w:spacing w:beforeLines="50" w:afterLines="50"/>
              <w:rPr>
                <w:rFonts w:ascii="宋体" w:hAnsi="宋体"/>
                <w:szCs w:val="21"/>
              </w:rPr>
            </w:pPr>
          </w:p>
          <w:p w:rsidR="004C09F5" w:rsidRPr="006C5019" w:rsidRDefault="004C09F5" w:rsidP="004C09F5">
            <w:pPr>
              <w:spacing w:beforeLines="50" w:afterLines="50"/>
              <w:rPr>
                <w:rFonts w:ascii="宋体" w:hAnsi="宋体"/>
                <w:szCs w:val="21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主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lastRenderedPageBreak/>
              <w:t>营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业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务</w:t>
            </w:r>
            <w:proofErr w:type="gramEnd"/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发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展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况</w:t>
            </w:r>
            <w:proofErr w:type="gramEnd"/>
          </w:p>
        </w:tc>
        <w:tc>
          <w:tcPr>
            <w:tcW w:w="7691" w:type="dxa"/>
            <w:gridSpan w:val="10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lastRenderedPageBreak/>
              <w:t>（目前主营产品及服务内容、运用领域、主要经营销售模式及渠道、客户目标人群、</w:t>
            </w:r>
            <w:r>
              <w:rPr>
                <w:rFonts w:ascii="仿宋_GB2312" w:eastAsia="仿宋_GB2312" w:hAnsi="仿宋_GB2312" w:hint="eastAsia"/>
              </w:rPr>
              <w:lastRenderedPageBreak/>
              <w:t>盈利模式、市场实际销售状况及取得的经济效益等）</w:t>
            </w:r>
          </w:p>
          <w:p w:rsidR="004C09F5" w:rsidRDefault="004C09F5" w:rsidP="00630DF6">
            <w:pPr>
              <w:ind w:firstLineChars="200" w:firstLine="420"/>
              <w:rPr>
                <w:szCs w:val="21"/>
              </w:rPr>
            </w:pPr>
          </w:p>
          <w:p w:rsidR="004C09F5" w:rsidRDefault="004C09F5" w:rsidP="00630DF6">
            <w:pPr>
              <w:ind w:firstLineChars="200" w:firstLine="420"/>
              <w:rPr>
                <w:szCs w:val="21"/>
              </w:rPr>
            </w:pPr>
          </w:p>
          <w:p w:rsidR="004C09F5" w:rsidRDefault="004C09F5" w:rsidP="00630DF6">
            <w:pPr>
              <w:ind w:firstLineChars="200" w:firstLine="420"/>
              <w:rPr>
                <w:szCs w:val="21"/>
              </w:rPr>
            </w:pPr>
          </w:p>
          <w:p w:rsidR="004C09F5" w:rsidRDefault="004C09F5" w:rsidP="00630DF6">
            <w:pPr>
              <w:ind w:firstLineChars="200" w:firstLine="420"/>
              <w:rPr>
                <w:szCs w:val="21"/>
              </w:rPr>
            </w:pPr>
          </w:p>
          <w:p w:rsidR="004C09F5" w:rsidRDefault="004C09F5" w:rsidP="00630DF6">
            <w:pPr>
              <w:ind w:firstLineChars="200" w:firstLine="420"/>
              <w:rPr>
                <w:szCs w:val="21"/>
              </w:rPr>
            </w:pPr>
          </w:p>
          <w:p w:rsidR="004C09F5" w:rsidRDefault="004C09F5" w:rsidP="00630DF6">
            <w:pPr>
              <w:ind w:firstLineChars="200" w:firstLine="420"/>
              <w:rPr>
                <w:szCs w:val="21"/>
              </w:rPr>
            </w:pPr>
          </w:p>
          <w:p w:rsidR="004C09F5" w:rsidRDefault="004C09F5" w:rsidP="00630DF6">
            <w:pPr>
              <w:ind w:firstLineChars="200" w:firstLine="420"/>
              <w:rPr>
                <w:szCs w:val="21"/>
              </w:rPr>
            </w:pPr>
          </w:p>
          <w:p w:rsidR="004C09F5" w:rsidRDefault="004C09F5" w:rsidP="00630DF6">
            <w:pPr>
              <w:ind w:firstLineChars="200" w:firstLine="420"/>
              <w:rPr>
                <w:szCs w:val="21"/>
              </w:rPr>
            </w:pPr>
          </w:p>
          <w:p w:rsidR="004C09F5" w:rsidRPr="001E2DD4" w:rsidRDefault="004C09F5" w:rsidP="00630DF6">
            <w:pPr>
              <w:ind w:firstLineChars="200" w:firstLine="420"/>
              <w:rPr>
                <w:szCs w:val="21"/>
              </w:rPr>
            </w:pPr>
          </w:p>
        </w:tc>
      </w:tr>
      <w:tr w:rsidR="004C09F5" w:rsidTr="00630DF6">
        <w:trPr>
          <w:trHeight w:val="524"/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企业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股权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及财务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情况</w:t>
            </w:r>
          </w:p>
        </w:tc>
        <w:tc>
          <w:tcPr>
            <w:tcW w:w="7691" w:type="dxa"/>
            <w:gridSpan w:val="10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（目前企业的股权结构、是否有母公司或子公司、与母公司或子公司的股权及关联业务关系、</w:t>
            </w:r>
          </w:p>
          <w:p w:rsidR="004C09F5" w:rsidRPr="001571B9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4C09F5" w:rsidRPr="001571B9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</w:tc>
      </w:tr>
      <w:tr w:rsidR="004C09F5" w:rsidTr="00630DF6">
        <w:trPr>
          <w:trHeight w:val="4735"/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7691" w:type="dxa"/>
            <w:gridSpan w:val="10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tbl>
            <w:tblPr>
              <w:tblpPr w:leftFromText="180" w:rightFromText="180" w:vertAnchor="page" w:horzAnchor="margin" w:tblpXSpec="center" w:tblpY="676"/>
              <w:tblOverlap w:val="never"/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75"/>
              <w:gridCol w:w="2864"/>
              <w:gridCol w:w="1150"/>
              <w:gridCol w:w="1134"/>
              <w:gridCol w:w="1543"/>
            </w:tblGrid>
            <w:tr w:rsidR="004C09F5" w:rsidRPr="007E061E" w:rsidTr="00630DF6">
              <w:trPr>
                <w:trHeight w:val="413"/>
              </w:trPr>
              <w:tc>
                <w:tcPr>
                  <w:tcW w:w="675" w:type="dxa"/>
                  <w:shd w:val="clear" w:color="auto" w:fill="B8CCE4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jc w:val="center"/>
                    <w:rPr>
                      <w:b/>
                      <w:color w:val="000000"/>
                      <w:szCs w:val="21"/>
                    </w:rPr>
                  </w:pPr>
                  <w:r w:rsidRPr="007E061E">
                    <w:rPr>
                      <w:rFonts w:hAnsi="宋体"/>
                      <w:b/>
                      <w:color w:val="000000"/>
                      <w:szCs w:val="21"/>
                    </w:rPr>
                    <w:t>序号</w:t>
                  </w:r>
                </w:p>
              </w:tc>
              <w:tc>
                <w:tcPr>
                  <w:tcW w:w="2864" w:type="dxa"/>
                  <w:shd w:val="clear" w:color="auto" w:fill="B8CCE4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jc w:val="center"/>
                    <w:rPr>
                      <w:rFonts w:hAnsi="宋体"/>
                      <w:b/>
                      <w:color w:val="000000"/>
                      <w:szCs w:val="21"/>
                    </w:rPr>
                  </w:pPr>
                  <w:r w:rsidRPr="007E061E">
                    <w:rPr>
                      <w:rFonts w:hAnsi="宋体"/>
                      <w:b/>
                      <w:color w:val="000000"/>
                      <w:szCs w:val="21"/>
                    </w:rPr>
                    <w:t>股东名称</w:t>
                  </w:r>
                </w:p>
              </w:tc>
              <w:tc>
                <w:tcPr>
                  <w:tcW w:w="1150" w:type="dxa"/>
                  <w:shd w:val="clear" w:color="auto" w:fill="B8CCE4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jc w:val="center"/>
                    <w:rPr>
                      <w:rFonts w:hAnsi="宋体"/>
                      <w:b/>
                      <w:color w:val="000000"/>
                      <w:szCs w:val="21"/>
                    </w:rPr>
                  </w:pPr>
                  <w:r w:rsidRPr="007E061E">
                    <w:rPr>
                      <w:rFonts w:hAnsi="宋体"/>
                      <w:b/>
                      <w:color w:val="000000"/>
                      <w:szCs w:val="21"/>
                    </w:rPr>
                    <w:t>出资额（万元）</w:t>
                  </w:r>
                </w:p>
              </w:tc>
              <w:tc>
                <w:tcPr>
                  <w:tcW w:w="1134" w:type="dxa"/>
                  <w:shd w:val="clear" w:color="auto" w:fill="B8CCE4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jc w:val="center"/>
                    <w:rPr>
                      <w:rFonts w:hAnsi="宋体"/>
                      <w:b/>
                      <w:color w:val="000000"/>
                      <w:szCs w:val="21"/>
                    </w:rPr>
                  </w:pPr>
                  <w:r w:rsidRPr="007E061E">
                    <w:rPr>
                      <w:rFonts w:hAnsi="宋体"/>
                      <w:b/>
                      <w:color w:val="000000"/>
                      <w:szCs w:val="21"/>
                    </w:rPr>
                    <w:t>出资方式</w:t>
                  </w:r>
                </w:p>
              </w:tc>
              <w:tc>
                <w:tcPr>
                  <w:tcW w:w="1543" w:type="dxa"/>
                  <w:shd w:val="clear" w:color="auto" w:fill="B8CCE4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jc w:val="center"/>
                    <w:rPr>
                      <w:rFonts w:hAnsi="宋体"/>
                      <w:b/>
                      <w:color w:val="000000"/>
                      <w:szCs w:val="21"/>
                    </w:rPr>
                  </w:pPr>
                  <w:r w:rsidRPr="007E061E">
                    <w:rPr>
                      <w:rFonts w:hAnsi="宋体"/>
                      <w:b/>
                      <w:color w:val="000000"/>
                      <w:szCs w:val="21"/>
                    </w:rPr>
                    <w:t>出资比例</w:t>
                  </w:r>
                </w:p>
              </w:tc>
            </w:tr>
            <w:tr w:rsidR="004C09F5" w:rsidRPr="007E061E" w:rsidTr="00630DF6">
              <w:trPr>
                <w:trHeight w:val="323"/>
              </w:trPr>
              <w:tc>
                <w:tcPr>
                  <w:tcW w:w="675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  <w:r w:rsidRPr="007E061E">
                    <w:rPr>
                      <w:rFonts w:hAnsi="宋体"/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2864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43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</w:tr>
            <w:tr w:rsidR="004C09F5" w:rsidRPr="007E061E" w:rsidTr="00630DF6">
              <w:trPr>
                <w:trHeight w:val="304"/>
              </w:trPr>
              <w:tc>
                <w:tcPr>
                  <w:tcW w:w="675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  <w:r w:rsidRPr="007E061E">
                    <w:rPr>
                      <w:rFonts w:hAnsi="宋体"/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2864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43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</w:tr>
            <w:tr w:rsidR="004C09F5" w:rsidRPr="007E061E" w:rsidTr="00630DF6">
              <w:trPr>
                <w:trHeight w:val="413"/>
              </w:trPr>
              <w:tc>
                <w:tcPr>
                  <w:tcW w:w="675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  <w:r w:rsidRPr="007E061E">
                    <w:rPr>
                      <w:rFonts w:hAnsi="宋体"/>
                      <w:color w:val="000000"/>
                      <w:szCs w:val="21"/>
                    </w:rPr>
                    <w:t>3</w:t>
                  </w:r>
                </w:p>
              </w:tc>
              <w:tc>
                <w:tcPr>
                  <w:tcW w:w="2864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43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</w:tr>
            <w:tr w:rsidR="004C09F5" w:rsidRPr="007E061E" w:rsidTr="00630DF6">
              <w:trPr>
                <w:trHeight w:val="413"/>
              </w:trPr>
              <w:tc>
                <w:tcPr>
                  <w:tcW w:w="3539" w:type="dxa"/>
                  <w:gridSpan w:val="2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  <w:r w:rsidRPr="007E061E">
                    <w:rPr>
                      <w:rFonts w:hAnsi="宋体"/>
                      <w:color w:val="000000"/>
                      <w:szCs w:val="21"/>
                    </w:rPr>
                    <w:t>合计</w:t>
                  </w:r>
                </w:p>
              </w:tc>
              <w:tc>
                <w:tcPr>
                  <w:tcW w:w="1150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  <w:r w:rsidRPr="007E061E">
                    <w:rPr>
                      <w:rFonts w:hAnsi="宋体"/>
                      <w:color w:val="000000"/>
                      <w:szCs w:val="21"/>
                    </w:rPr>
                    <w:t>——</w:t>
                  </w:r>
                </w:p>
              </w:tc>
              <w:tc>
                <w:tcPr>
                  <w:tcW w:w="1543" w:type="dxa"/>
                  <w:vAlign w:val="center"/>
                </w:tcPr>
                <w:p w:rsidR="004C09F5" w:rsidRPr="007E061E" w:rsidRDefault="004C09F5" w:rsidP="00630DF6">
                  <w:pPr>
                    <w:spacing w:line="360" w:lineRule="auto"/>
                    <w:ind w:firstLineChars="18" w:firstLine="38"/>
                    <w:jc w:val="center"/>
                    <w:rPr>
                      <w:rFonts w:hAnsi="宋体"/>
                      <w:color w:val="000000"/>
                      <w:szCs w:val="21"/>
                    </w:rPr>
                  </w:pPr>
                  <w:r w:rsidRPr="007E061E">
                    <w:rPr>
                      <w:rFonts w:hAnsi="宋体"/>
                      <w:color w:val="000000"/>
                      <w:szCs w:val="21"/>
                    </w:rPr>
                    <w:t>100%</w:t>
                  </w:r>
                </w:p>
              </w:tc>
            </w:tr>
          </w:tbl>
          <w:p w:rsidR="004C09F5" w:rsidRDefault="004C09F5" w:rsidP="00630DF6">
            <w:pPr>
              <w:adjustRightInd w:val="0"/>
              <w:snapToGrid w:val="0"/>
              <w:rPr>
                <w:rFonts w:ascii="宋体" w:hAnsi="宋体"/>
              </w:rPr>
            </w:pPr>
          </w:p>
          <w:p w:rsidR="004C09F5" w:rsidRPr="00497589" w:rsidRDefault="004C09F5" w:rsidP="00630DF6">
            <w:pPr>
              <w:adjustRightInd w:val="0"/>
              <w:snapToGrid w:val="0"/>
              <w:rPr>
                <w:rFonts w:ascii="宋体" w:hAnsi="宋体"/>
              </w:rPr>
            </w:pPr>
          </w:p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行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业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竞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争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况</w:t>
            </w:r>
            <w:proofErr w:type="gramEnd"/>
          </w:p>
        </w:tc>
        <w:tc>
          <w:tcPr>
            <w:tcW w:w="7691" w:type="dxa"/>
            <w:gridSpan w:val="10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（企业核心竞争力或核心技术的来源及权属、企业市场地位、市场占有率、主要竞争对手、所处行业规模及竞争程度、产业链上下游关系及影响、未来市场空间预期等）</w:t>
            </w:r>
          </w:p>
          <w:p w:rsidR="004C09F5" w:rsidRDefault="004C09F5" w:rsidP="00630DF6">
            <w:pPr>
              <w:ind w:firstLine="1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:rsidR="004C09F5" w:rsidRDefault="004C09F5" w:rsidP="00630DF6">
            <w:pPr>
              <w:ind w:firstLine="17"/>
              <w:rPr>
                <w:rFonts w:ascii="宋体" w:hAnsi="宋体"/>
                <w:b/>
                <w:szCs w:val="21"/>
              </w:rPr>
            </w:pPr>
          </w:p>
          <w:p w:rsidR="004C09F5" w:rsidRDefault="004C09F5" w:rsidP="00630DF6">
            <w:pPr>
              <w:ind w:firstLine="17"/>
              <w:rPr>
                <w:rFonts w:ascii="宋体" w:hAnsi="宋体"/>
                <w:b/>
                <w:szCs w:val="21"/>
              </w:rPr>
            </w:pPr>
          </w:p>
          <w:p w:rsidR="004C09F5" w:rsidRDefault="004C09F5" w:rsidP="00630DF6">
            <w:pPr>
              <w:ind w:firstLine="17"/>
              <w:rPr>
                <w:rFonts w:ascii="宋体" w:hAnsi="宋体"/>
                <w:b/>
                <w:szCs w:val="21"/>
              </w:rPr>
            </w:pPr>
          </w:p>
          <w:p w:rsidR="004C09F5" w:rsidRDefault="004C09F5" w:rsidP="00630DF6">
            <w:pPr>
              <w:ind w:firstLine="17"/>
              <w:rPr>
                <w:rFonts w:ascii="宋体" w:hAnsi="宋体"/>
                <w:b/>
                <w:szCs w:val="21"/>
              </w:rPr>
            </w:pPr>
          </w:p>
          <w:p w:rsidR="004C09F5" w:rsidRDefault="004C09F5" w:rsidP="00630DF6">
            <w:pPr>
              <w:rPr>
                <w:rFonts w:ascii="宋体" w:hAnsi="宋体"/>
                <w:b/>
                <w:szCs w:val="21"/>
              </w:rPr>
            </w:pPr>
          </w:p>
          <w:p w:rsidR="004C09F5" w:rsidRDefault="004C09F5" w:rsidP="00630DF6">
            <w:pPr>
              <w:ind w:firstLine="17"/>
              <w:rPr>
                <w:rFonts w:ascii="仿宋_GB2312" w:eastAsia="仿宋_GB2312" w:hAnsi="仿宋_GB2312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发展面临的</w:t>
            </w:r>
            <w:r>
              <w:rPr>
                <w:rFonts w:ascii="宋体" w:hAnsi="宋体" w:hint="eastAsia"/>
                <w:sz w:val="28"/>
              </w:rPr>
              <w:lastRenderedPageBreak/>
              <w:t>问题</w:t>
            </w:r>
          </w:p>
        </w:tc>
        <w:tc>
          <w:tcPr>
            <w:tcW w:w="7691" w:type="dxa"/>
            <w:gridSpan w:val="10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lastRenderedPageBreak/>
              <w:t>（企业发展过程中所面临的瓶颈问题，如产能、销售渠道、客户、市场、利润率及</w:t>
            </w:r>
            <w:r>
              <w:rPr>
                <w:rFonts w:ascii="仿宋_GB2312" w:eastAsia="仿宋_GB2312" w:hAnsi="仿宋_GB2312" w:hint="eastAsia"/>
              </w:rPr>
              <w:lastRenderedPageBreak/>
              <w:t>成本、人才、资金、行业限制等）</w:t>
            </w:r>
          </w:p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</w:tc>
      </w:tr>
      <w:tr w:rsidR="004C09F5" w:rsidTr="00630DF6">
        <w:trPr>
          <w:trHeight w:val="523"/>
          <w:jc w:val="center"/>
        </w:trPr>
        <w:tc>
          <w:tcPr>
            <w:tcW w:w="592" w:type="dxa"/>
            <w:vMerge w:val="restart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企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业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融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资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需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求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情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  <w:proofErr w:type="gramStart"/>
            <w:r>
              <w:rPr>
                <w:rFonts w:ascii="黑体" w:eastAsia="黑体" w:hAnsi="黑体" w:hint="eastAsia"/>
                <w:sz w:val="28"/>
              </w:rPr>
              <w:t>况</w:t>
            </w:r>
            <w:proofErr w:type="gramEnd"/>
          </w:p>
        </w:tc>
        <w:tc>
          <w:tcPr>
            <w:tcW w:w="4655" w:type="dxa"/>
            <w:gridSpan w:val="5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对股权融资方式是否有基本了解</w:t>
            </w:r>
          </w:p>
        </w:tc>
        <w:tc>
          <w:tcPr>
            <w:tcW w:w="4727" w:type="dxa"/>
            <w:gridSpan w:val="6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□是       □否</w:t>
            </w:r>
          </w:p>
        </w:tc>
      </w:tr>
      <w:tr w:rsidR="004C09F5" w:rsidTr="00630DF6">
        <w:trPr>
          <w:trHeight w:val="511"/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655" w:type="dxa"/>
            <w:gridSpan w:val="5"/>
            <w:vAlign w:val="center"/>
          </w:tcPr>
          <w:p w:rsidR="004C09F5" w:rsidRDefault="004C09F5" w:rsidP="00630DF6">
            <w:pPr>
              <w:adjustRightInd w:val="0"/>
              <w:snapToGrid w:val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拟融资项目名称</w:t>
            </w:r>
          </w:p>
        </w:tc>
        <w:tc>
          <w:tcPr>
            <w:tcW w:w="4727" w:type="dxa"/>
            <w:gridSpan w:val="6"/>
            <w:vAlign w:val="center"/>
          </w:tcPr>
          <w:p w:rsidR="004C09F5" w:rsidRPr="00414C90" w:rsidRDefault="004C09F5" w:rsidP="00630DF6">
            <w:pPr>
              <w:adjustRightInd w:val="0"/>
              <w:snapToGrid w:val="0"/>
              <w:jc w:val="left"/>
              <w:rPr>
                <w:rFonts w:ascii="仿宋_GB2312" w:eastAsia="仿宋_GB2312" w:hAnsi="仿宋_GB2312"/>
              </w:rPr>
            </w:pPr>
          </w:p>
        </w:tc>
      </w:tr>
      <w:tr w:rsidR="004C09F5" w:rsidTr="00630DF6">
        <w:trPr>
          <w:trHeight w:val="546"/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黑体" w:eastAsia="黑体" w:hAnsi="黑体"/>
                <w:sz w:val="28"/>
              </w:rPr>
            </w:pPr>
          </w:p>
        </w:tc>
        <w:tc>
          <w:tcPr>
            <w:tcW w:w="4655" w:type="dxa"/>
            <w:gridSpan w:val="5"/>
            <w:vAlign w:val="center"/>
          </w:tcPr>
          <w:p w:rsidR="004C09F5" w:rsidRDefault="004C09F5" w:rsidP="00630DF6">
            <w:pPr>
              <w:adjustRightInd w:val="0"/>
              <w:snapToGrid w:val="0"/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项目一句话介绍</w:t>
            </w:r>
          </w:p>
        </w:tc>
        <w:tc>
          <w:tcPr>
            <w:tcW w:w="4727" w:type="dxa"/>
            <w:gridSpan w:val="6"/>
            <w:vAlign w:val="center"/>
          </w:tcPr>
          <w:p w:rsidR="004C09F5" w:rsidRPr="00414C90" w:rsidRDefault="004C09F5" w:rsidP="00630DF6">
            <w:pPr>
              <w:adjustRightInd w:val="0"/>
              <w:snapToGrid w:val="0"/>
              <w:jc w:val="left"/>
              <w:rPr>
                <w:rFonts w:ascii="仿宋_GB2312" w:eastAsia="仿宋_GB2312" w:hAnsi="仿宋_GB2312"/>
              </w:rPr>
            </w:pPr>
          </w:p>
        </w:tc>
      </w:tr>
      <w:tr w:rsidR="004C09F5" w:rsidTr="00630DF6">
        <w:trPr>
          <w:trHeight w:val="503"/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4655" w:type="dxa"/>
            <w:gridSpan w:val="5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拟融资金额</w:t>
            </w:r>
          </w:p>
        </w:tc>
        <w:tc>
          <w:tcPr>
            <w:tcW w:w="4727" w:type="dxa"/>
            <w:gridSpan w:val="6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万元</w:t>
            </w:r>
          </w:p>
        </w:tc>
      </w:tr>
      <w:tr w:rsidR="004C09F5" w:rsidTr="00630DF6">
        <w:trPr>
          <w:trHeight w:val="503"/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黑体" w:eastAsia="黑体" w:hAnsi="黑体"/>
                <w:sz w:val="28"/>
              </w:rPr>
            </w:pPr>
          </w:p>
        </w:tc>
        <w:tc>
          <w:tcPr>
            <w:tcW w:w="4655" w:type="dxa"/>
            <w:gridSpan w:val="5"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项目进展</w:t>
            </w:r>
          </w:p>
        </w:tc>
        <w:tc>
          <w:tcPr>
            <w:tcW w:w="4727" w:type="dxa"/>
            <w:gridSpan w:val="6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□实施阶段   □策划阶段</w:t>
            </w:r>
          </w:p>
        </w:tc>
      </w:tr>
      <w:tr w:rsidR="004C09F5" w:rsidRPr="008E0254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Pr="008E0254" w:rsidRDefault="004C09F5" w:rsidP="00630DF6">
            <w:pPr>
              <w:adjustRightInd w:val="0"/>
              <w:snapToGrid w:val="0"/>
              <w:rPr>
                <w:rFonts w:ascii="宋体" w:hAnsi="宋体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Pr="008E0254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</w:p>
          <w:p w:rsidR="004C09F5" w:rsidRPr="008E0254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 w:rsidRPr="008E0254">
              <w:rPr>
                <w:rFonts w:ascii="宋体" w:hAnsi="宋体" w:hint="eastAsia"/>
                <w:sz w:val="28"/>
              </w:rPr>
              <w:t>融资</w:t>
            </w:r>
          </w:p>
          <w:p w:rsidR="004C09F5" w:rsidRPr="008E0254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 w:rsidRPr="008E0254">
              <w:rPr>
                <w:rFonts w:ascii="宋体" w:hAnsi="宋体" w:hint="eastAsia"/>
                <w:sz w:val="28"/>
              </w:rPr>
              <w:t>项目</w:t>
            </w:r>
          </w:p>
          <w:p w:rsidR="004C09F5" w:rsidRPr="008E0254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 w:rsidRPr="008E0254">
              <w:rPr>
                <w:rFonts w:ascii="宋体" w:hAnsi="宋体" w:hint="eastAsia"/>
                <w:sz w:val="28"/>
              </w:rPr>
              <w:t>介绍</w:t>
            </w:r>
          </w:p>
        </w:tc>
        <w:tc>
          <w:tcPr>
            <w:tcW w:w="7691" w:type="dxa"/>
            <w:gridSpan w:val="10"/>
          </w:tcPr>
          <w:p w:rsidR="004C09F5" w:rsidRPr="00334373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 w:rsidRPr="00334373">
              <w:rPr>
                <w:rFonts w:ascii="仿宋_GB2312" w:eastAsia="仿宋_GB2312" w:hAnsi="仿宋_GB2312" w:hint="eastAsia"/>
              </w:rPr>
              <w:t>（主要包括项目/产品的</w:t>
            </w:r>
            <w:r w:rsidRPr="00334373">
              <w:rPr>
                <w:rFonts w:ascii="仿宋_GB2312" w:eastAsia="仿宋_GB2312" w:hAnsi="仿宋_GB2312"/>
              </w:rPr>
              <w:t>原理</w:t>
            </w:r>
            <w:r w:rsidRPr="00334373">
              <w:rPr>
                <w:rFonts w:ascii="仿宋_GB2312" w:eastAsia="仿宋_GB2312" w:hAnsi="仿宋_GB2312" w:hint="eastAsia"/>
              </w:rPr>
              <w:t>、</w:t>
            </w:r>
            <w:r w:rsidRPr="00334373">
              <w:rPr>
                <w:rFonts w:ascii="仿宋_GB2312" w:eastAsia="仿宋_GB2312" w:hAnsi="仿宋_GB2312"/>
              </w:rPr>
              <w:t>应用领域、</w:t>
            </w:r>
            <w:r w:rsidRPr="00334373">
              <w:rPr>
                <w:rFonts w:ascii="仿宋_GB2312" w:eastAsia="仿宋_GB2312" w:hAnsi="仿宋_GB2312" w:hint="eastAsia"/>
              </w:rPr>
              <w:t>解决的痛点；发展前景及目前的进展情况；企业的优势；拟融资金额和</w:t>
            </w:r>
            <w:r w:rsidRPr="00334373">
              <w:rPr>
                <w:rFonts w:ascii="仿宋_GB2312" w:eastAsia="仿宋_GB2312" w:hAnsi="仿宋_GB2312"/>
              </w:rPr>
              <w:t>资金用途</w:t>
            </w:r>
            <w:r w:rsidRPr="00334373">
              <w:rPr>
                <w:rFonts w:ascii="仿宋_GB2312" w:eastAsia="仿宋_GB2312" w:hAnsi="仿宋_GB2312" w:hint="eastAsia"/>
              </w:rPr>
              <w:t>等）</w:t>
            </w:r>
          </w:p>
          <w:p w:rsidR="004C09F5" w:rsidRDefault="004C09F5" w:rsidP="00630DF6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4C09F5" w:rsidRDefault="004C09F5" w:rsidP="00630DF6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4C09F5" w:rsidRDefault="004C09F5" w:rsidP="00630DF6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4C09F5" w:rsidRDefault="004C09F5" w:rsidP="00630DF6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4C09F5" w:rsidRDefault="004C09F5" w:rsidP="00630DF6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4C09F5" w:rsidRDefault="004C09F5" w:rsidP="00630DF6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4C09F5" w:rsidRDefault="004C09F5" w:rsidP="00630DF6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4C09F5" w:rsidRPr="00334373" w:rsidRDefault="004C09F5" w:rsidP="00630DF6">
            <w:pPr>
              <w:ind w:firstLineChars="300" w:firstLine="630"/>
              <w:rPr>
                <w:rFonts w:ascii="宋体" w:hAnsi="宋体"/>
                <w:szCs w:val="21"/>
              </w:rPr>
            </w:pPr>
          </w:p>
          <w:p w:rsidR="004C09F5" w:rsidRPr="008E0254" w:rsidRDefault="004C09F5" w:rsidP="00630DF6">
            <w:pPr>
              <w:adjustRightInd w:val="0"/>
              <w:snapToGrid w:val="0"/>
              <w:rPr>
                <w:rFonts w:ascii="宋体" w:hAnsi="宋体"/>
              </w:rPr>
            </w:pPr>
          </w:p>
          <w:p w:rsidR="004C09F5" w:rsidRPr="008E0254" w:rsidRDefault="004C09F5" w:rsidP="00630DF6"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投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融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资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情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proofErr w:type="gramStart"/>
            <w:r>
              <w:rPr>
                <w:rFonts w:ascii="宋体" w:hAnsi="宋体" w:hint="eastAsia"/>
                <w:sz w:val="28"/>
              </w:rPr>
              <w:t>况</w:t>
            </w:r>
            <w:proofErr w:type="gramEnd"/>
          </w:p>
        </w:tc>
        <w:tc>
          <w:tcPr>
            <w:tcW w:w="7691" w:type="dxa"/>
            <w:gridSpan w:val="10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（企业成立以来已有的投融资行为，投资包括收购、并购、股权合作等，融资包括贷款、发债、股权融资等，如成立</w:t>
            </w:r>
            <w:proofErr w:type="gramStart"/>
            <w:r>
              <w:rPr>
                <w:rFonts w:ascii="仿宋_GB2312" w:eastAsia="仿宋_GB2312" w:hAnsi="仿宋_GB2312" w:hint="eastAsia"/>
              </w:rPr>
              <w:t>至今无投融资</w:t>
            </w:r>
            <w:proofErr w:type="gramEnd"/>
            <w:r>
              <w:rPr>
                <w:rFonts w:ascii="仿宋_GB2312" w:eastAsia="仿宋_GB2312" w:hAnsi="仿宋_GB2312" w:hint="eastAsia"/>
              </w:rPr>
              <w:t>行为的，请填写无）</w:t>
            </w:r>
          </w:p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</w:tc>
      </w:tr>
      <w:tr w:rsidR="004C09F5" w:rsidTr="00630DF6">
        <w:trPr>
          <w:jc w:val="center"/>
        </w:trPr>
        <w:tc>
          <w:tcPr>
            <w:tcW w:w="592" w:type="dxa"/>
            <w:vMerge/>
            <w:vAlign w:val="center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691" w:type="dxa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上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市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计</w:t>
            </w:r>
          </w:p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划</w:t>
            </w:r>
          </w:p>
        </w:tc>
        <w:tc>
          <w:tcPr>
            <w:tcW w:w="7691" w:type="dxa"/>
            <w:gridSpan w:val="10"/>
          </w:tcPr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仿宋_GB2312" w:hint="eastAsia"/>
              </w:rPr>
              <w:t>（企业是否有在国内A股市场、新三板、区域股权市场及境外证券市场上市打算，如有，请简述上市计划及预期时间；如无，请填写无）</w:t>
            </w:r>
          </w:p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  <w:p w:rsidR="004C09F5" w:rsidRPr="007A43A0" w:rsidRDefault="004C09F5" w:rsidP="00630DF6">
            <w:pPr>
              <w:adjustRightInd w:val="0"/>
              <w:snapToGrid w:val="0"/>
              <w:rPr>
                <w:rFonts w:ascii="宋体" w:hAnsi="宋体"/>
              </w:rPr>
            </w:pPr>
          </w:p>
          <w:p w:rsidR="004C09F5" w:rsidRPr="007A43A0" w:rsidRDefault="004C09F5" w:rsidP="00630DF6">
            <w:pPr>
              <w:adjustRightInd w:val="0"/>
              <w:snapToGrid w:val="0"/>
              <w:rPr>
                <w:rFonts w:ascii="宋体" w:hAnsi="宋体"/>
              </w:rPr>
            </w:pPr>
          </w:p>
          <w:p w:rsidR="004C09F5" w:rsidRDefault="004C09F5" w:rsidP="00630DF6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</w:p>
        </w:tc>
      </w:tr>
      <w:tr w:rsidR="004C09F5" w:rsidTr="00630DF6">
        <w:trPr>
          <w:trHeight w:val="588"/>
          <w:jc w:val="center"/>
        </w:trPr>
        <w:tc>
          <w:tcPr>
            <w:tcW w:w="4876" w:type="dxa"/>
            <w:gridSpan w:val="4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是否愿意将以上信息提供给投资机构</w:t>
            </w:r>
          </w:p>
        </w:tc>
        <w:tc>
          <w:tcPr>
            <w:tcW w:w="5098" w:type="dxa"/>
            <w:gridSpan w:val="8"/>
            <w:vAlign w:val="center"/>
          </w:tcPr>
          <w:p w:rsidR="004C09F5" w:rsidRDefault="004C09F5" w:rsidP="00630DF6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□是       □否</w:t>
            </w:r>
          </w:p>
        </w:tc>
      </w:tr>
    </w:tbl>
    <w:p w:rsidR="00236049" w:rsidRDefault="00236049"/>
    <w:sectPr w:rsidR="00236049" w:rsidSect="00236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088" w:rsidRDefault="00AF4088" w:rsidP="004C09F5">
      <w:r>
        <w:separator/>
      </w:r>
    </w:p>
  </w:endnote>
  <w:endnote w:type="continuationSeparator" w:id="0">
    <w:p w:rsidR="00AF4088" w:rsidRDefault="00AF4088" w:rsidP="004C0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088" w:rsidRDefault="00AF4088" w:rsidP="004C09F5">
      <w:r>
        <w:separator/>
      </w:r>
    </w:p>
  </w:footnote>
  <w:footnote w:type="continuationSeparator" w:id="0">
    <w:p w:rsidR="00AF4088" w:rsidRDefault="00AF4088" w:rsidP="004C09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09F5"/>
    <w:rsid w:val="00236049"/>
    <w:rsid w:val="004C09F5"/>
    <w:rsid w:val="00AF4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F5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4C09F5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09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09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09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09F5"/>
    <w:rPr>
      <w:sz w:val="18"/>
      <w:szCs w:val="18"/>
    </w:rPr>
  </w:style>
  <w:style w:type="character" w:customStyle="1" w:styleId="1Char">
    <w:name w:val="标题 1 Char"/>
    <w:basedOn w:val="a0"/>
    <w:link w:val="1"/>
    <w:rsid w:val="004C09F5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DE4E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laiyanhong</dc:creator>
  <cp:keywords/>
  <dc:description/>
  <cp:lastModifiedBy>laiyanhong</cp:lastModifiedBy>
  <cp:revision>2</cp:revision>
  <dcterms:created xsi:type="dcterms:W3CDTF">2016-01-18T03:18:00Z</dcterms:created>
  <dcterms:modified xsi:type="dcterms:W3CDTF">2016-01-18T03:18:00Z</dcterms:modified>
</cp:coreProperties>
</file>